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AE" w:rsidRPr="00302446" w:rsidRDefault="00A04EB7">
      <w:pPr>
        <w:rPr>
          <w:b/>
          <w:sz w:val="32"/>
          <w:szCs w:val="32"/>
        </w:rPr>
      </w:pPr>
      <w:r w:rsidRPr="00302446">
        <w:rPr>
          <w:b/>
          <w:sz w:val="32"/>
          <w:szCs w:val="32"/>
        </w:rPr>
        <w:t>Program seminára</w:t>
      </w:r>
      <w:r w:rsidR="000A1A82">
        <w:rPr>
          <w:b/>
          <w:sz w:val="32"/>
          <w:szCs w:val="32"/>
        </w:rPr>
        <w:t xml:space="preserve"> 2020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08"/>
        <w:gridCol w:w="1552"/>
        <w:gridCol w:w="2245"/>
        <w:gridCol w:w="2551"/>
        <w:gridCol w:w="1832"/>
      </w:tblGrid>
      <w:tr w:rsidR="00A04EB7" w:rsidTr="00A04EB7">
        <w:tc>
          <w:tcPr>
            <w:tcW w:w="1108" w:type="dxa"/>
          </w:tcPr>
          <w:p w:rsidR="00A04EB7" w:rsidRDefault="00A04EB7">
            <w:r>
              <w:t>dátum</w:t>
            </w:r>
          </w:p>
        </w:tc>
        <w:tc>
          <w:tcPr>
            <w:tcW w:w="1552" w:type="dxa"/>
          </w:tcPr>
          <w:p w:rsidR="00A04EB7" w:rsidRDefault="00A04EB7">
            <w:r>
              <w:t>čas</w:t>
            </w:r>
          </w:p>
        </w:tc>
        <w:tc>
          <w:tcPr>
            <w:tcW w:w="2245" w:type="dxa"/>
          </w:tcPr>
          <w:p w:rsidR="00A04EB7" w:rsidRDefault="00A04EB7">
            <w:r>
              <w:t>TCV 1</w:t>
            </w:r>
          </w:p>
        </w:tc>
        <w:tc>
          <w:tcPr>
            <w:tcW w:w="2551" w:type="dxa"/>
          </w:tcPr>
          <w:p w:rsidR="00A04EB7" w:rsidRDefault="00A04EB7">
            <w:r>
              <w:t>TCV 2</w:t>
            </w:r>
          </w:p>
        </w:tc>
        <w:tc>
          <w:tcPr>
            <w:tcW w:w="1832" w:type="dxa"/>
          </w:tcPr>
          <w:p w:rsidR="00A04EB7" w:rsidRDefault="00A04EB7">
            <w:r>
              <w:t>inštruktor</w:t>
            </w:r>
          </w:p>
        </w:tc>
      </w:tr>
      <w:tr w:rsidR="00A04EB7" w:rsidTr="00A04EB7">
        <w:tc>
          <w:tcPr>
            <w:tcW w:w="1108" w:type="dxa"/>
          </w:tcPr>
          <w:p w:rsidR="00A04EB7" w:rsidRDefault="00A04EB7" w:rsidP="00A04EB7">
            <w:r>
              <w:t>18.9.2020</w:t>
            </w:r>
          </w:p>
        </w:tc>
        <w:tc>
          <w:tcPr>
            <w:tcW w:w="1552" w:type="dxa"/>
          </w:tcPr>
          <w:p w:rsidR="00A04EB7" w:rsidRDefault="00A04EB7" w:rsidP="00A04EB7">
            <w:r>
              <w:t>13,00– 14,00</w:t>
            </w:r>
          </w:p>
        </w:tc>
        <w:tc>
          <w:tcPr>
            <w:tcW w:w="2245" w:type="dxa"/>
          </w:tcPr>
          <w:p w:rsidR="00A04EB7" w:rsidRDefault="00A04EB7">
            <w:r>
              <w:t>Registrácia</w:t>
            </w:r>
          </w:p>
        </w:tc>
        <w:tc>
          <w:tcPr>
            <w:tcW w:w="2551" w:type="dxa"/>
          </w:tcPr>
          <w:p w:rsidR="00A04EB7" w:rsidRDefault="00A04EB7"/>
        </w:tc>
        <w:tc>
          <w:tcPr>
            <w:tcW w:w="1832" w:type="dxa"/>
          </w:tcPr>
          <w:p w:rsidR="00A04EB7" w:rsidRDefault="00A04EB7">
            <w:proofErr w:type="spellStart"/>
            <w:r>
              <w:t>Prof.Juhás</w:t>
            </w:r>
            <w:proofErr w:type="spellEnd"/>
          </w:p>
        </w:tc>
      </w:tr>
      <w:tr w:rsidR="00A04EB7" w:rsidTr="00A04EB7">
        <w:tc>
          <w:tcPr>
            <w:tcW w:w="1108" w:type="dxa"/>
          </w:tcPr>
          <w:p w:rsidR="00A04EB7" w:rsidRDefault="00A04EB7"/>
        </w:tc>
        <w:tc>
          <w:tcPr>
            <w:tcW w:w="1552" w:type="dxa"/>
          </w:tcPr>
          <w:p w:rsidR="00A04EB7" w:rsidRDefault="00A04EB7">
            <w:r>
              <w:t>14,00 – 15,00</w:t>
            </w:r>
          </w:p>
        </w:tc>
        <w:tc>
          <w:tcPr>
            <w:tcW w:w="2245" w:type="dxa"/>
          </w:tcPr>
          <w:p w:rsidR="00A04EB7" w:rsidRDefault="00A04EB7">
            <w:proofErr w:type="spellStart"/>
            <w:r>
              <w:t>Kajukenbo-história</w:t>
            </w:r>
            <w:proofErr w:type="spellEnd"/>
            <w:r>
              <w:t>, princípy,</w:t>
            </w:r>
            <w:r w:rsidR="005660CF">
              <w:t xml:space="preserve"> formality</w:t>
            </w:r>
          </w:p>
        </w:tc>
        <w:tc>
          <w:tcPr>
            <w:tcW w:w="2551" w:type="dxa"/>
          </w:tcPr>
          <w:p w:rsidR="00A04EB7" w:rsidRDefault="00A04EB7"/>
        </w:tc>
        <w:tc>
          <w:tcPr>
            <w:tcW w:w="1832" w:type="dxa"/>
          </w:tcPr>
          <w:p w:rsidR="00A04EB7" w:rsidRDefault="005660CF">
            <w:r>
              <w:t>Prof. Spišiak</w:t>
            </w:r>
          </w:p>
        </w:tc>
      </w:tr>
      <w:tr w:rsidR="00A04EB7" w:rsidTr="00A04EB7">
        <w:tc>
          <w:tcPr>
            <w:tcW w:w="1108" w:type="dxa"/>
          </w:tcPr>
          <w:p w:rsidR="00A04EB7" w:rsidRDefault="00A04EB7"/>
        </w:tc>
        <w:tc>
          <w:tcPr>
            <w:tcW w:w="1552" w:type="dxa"/>
          </w:tcPr>
          <w:p w:rsidR="00A04EB7" w:rsidRDefault="005660CF">
            <w:r>
              <w:t>15,00 – 17,00</w:t>
            </w:r>
          </w:p>
        </w:tc>
        <w:tc>
          <w:tcPr>
            <w:tcW w:w="2245" w:type="dxa"/>
          </w:tcPr>
          <w:p w:rsidR="00A04EB7" w:rsidRDefault="005660CF">
            <w:proofErr w:type="spellStart"/>
            <w:r>
              <w:t>Strečing,základná</w:t>
            </w:r>
            <w:proofErr w:type="spellEnd"/>
            <w:r>
              <w:t xml:space="preserve"> technika, drily, kombinácie alfabety</w:t>
            </w:r>
          </w:p>
        </w:tc>
        <w:tc>
          <w:tcPr>
            <w:tcW w:w="2551" w:type="dxa"/>
          </w:tcPr>
          <w:p w:rsidR="00A04EB7" w:rsidRDefault="005660CF">
            <w:proofErr w:type="spellStart"/>
            <w:r>
              <w:t>Ju-jutsu</w:t>
            </w:r>
            <w:proofErr w:type="spellEnd"/>
            <w:r>
              <w:t xml:space="preserve"> – techniky na zemi, sebaobranné techniky</w:t>
            </w:r>
          </w:p>
        </w:tc>
        <w:tc>
          <w:tcPr>
            <w:tcW w:w="1832" w:type="dxa"/>
          </w:tcPr>
          <w:p w:rsidR="00A04EB7" w:rsidRDefault="005660CF">
            <w:r>
              <w:t>STG Žák</w:t>
            </w:r>
          </w:p>
          <w:p w:rsidR="005660CF" w:rsidRDefault="005660CF">
            <w:proofErr w:type="spellStart"/>
            <w:r>
              <w:t>Shihan</w:t>
            </w:r>
            <w:proofErr w:type="spellEnd"/>
            <w:r>
              <w:t xml:space="preserve"> </w:t>
            </w:r>
            <w:proofErr w:type="spellStart"/>
            <w:r>
              <w:t>Laciak</w:t>
            </w:r>
            <w:proofErr w:type="spellEnd"/>
          </w:p>
        </w:tc>
      </w:tr>
      <w:tr w:rsidR="00A04EB7" w:rsidTr="00A04EB7">
        <w:tc>
          <w:tcPr>
            <w:tcW w:w="1108" w:type="dxa"/>
          </w:tcPr>
          <w:p w:rsidR="00A04EB7" w:rsidRDefault="00A04EB7"/>
        </w:tc>
        <w:tc>
          <w:tcPr>
            <w:tcW w:w="1552" w:type="dxa"/>
          </w:tcPr>
          <w:p w:rsidR="00A04EB7" w:rsidRDefault="005660CF">
            <w:r>
              <w:t>17,00 – 19,00</w:t>
            </w:r>
          </w:p>
        </w:tc>
        <w:tc>
          <w:tcPr>
            <w:tcW w:w="2245" w:type="dxa"/>
          </w:tcPr>
          <w:p w:rsidR="00A04EB7" w:rsidRDefault="005660CF">
            <w:proofErr w:type="spellStart"/>
            <w:r>
              <w:t>Ju-jutsu</w:t>
            </w:r>
            <w:proofErr w:type="spellEnd"/>
            <w:r>
              <w:t xml:space="preserve"> – techniky na zemi, sebaobranné techniky</w:t>
            </w:r>
          </w:p>
        </w:tc>
        <w:tc>
          <w:tcPr>
            <w:tcW w:w="2551" w:type="dxa"/>
          </w:tcPr>
          <w:p w:rsidR="00A04EB7" w:rsidRDefault="005660CF">
            <w:proofErr w:type="spellStart"/>
            <w:r>
              <w:t>Strečing,základná</w:t>
            </w:r>
            <w:proofErr w:type="spellEnd"/>
            <w:r>
              <w:t xml:space="preserve"> technika, drily, kombinácie alfabety</w:t>
            </w:r>
          </w:p>
        </w:tc>
        <w:tc>
          <w:tcPr>
            <w:tcW w:w="1832" w:type="dxa"/>
          </w:tcPr>
          <w:p w:rsidR="00A04EB7" w:rsidRDefault="00AD1053">
            <w:proofErr w:type="spellStart"/>
            <w:r>
              <w:t>Shihan</w:t>
            </w:r>
            <w:proofErr w:type="spellEnd"/>
            <w:r>
              <w:t xml:space="preserve"> </w:t>
            </w:r>
            <w:proofErr w:type="spellStart"/>
            <w:r>
              <w:t>Laciak</w:t>
            </w:r>
            <w:proofErr w:type="spellEnd"/>
          </w:p>
          <w:p w:rsidR="00AD1053" w:rsidRDefault="00AD1053">
            <w:r>
              <w:t>STG Žák</w:t>
            </w:r>
          </w:p>
        </w:tc>
      </w:tr>
      <w:tr w:rsidR="00AD1053" w:rsidTr="00A04EB7">
        <w:tc>
          <w:tcPr>
            <w:tcW w:w="1108" w:type="dxa"/>
          </w:tcPr>
          <w:p w:rsidR="00AD1053" w:rsidRDefault="00AD1053"/>
        </w:tc>
        <w:tc>
          <w:tcPr>
            <w:tcW w:w="1552" w:type="dxa"/>
          </w:tcPr>
          <w:p w:rsidR="00AD1053" w:rsidRDefault="00AD1053">
            <w:r>
              <w:t>19,00</w:t>
            </w:r>
          </w:p>
        </w:tc>
        <w:tc>
          <w:tcPr>
            <w:tcW w:w="2245" w:type="dxa"/>
          </w:tcPr>
          <w:p w:rsidR="00AD1053" w:rsidRDefault="00AD1053">
            <w:r>
              <w:t>vyhodnotenie</w:t>
            </w:r>
          </w:p>
        </w:tc>
        <w:tc>
          <w:tcPr>
            <w:tcW w:w="2551" w:type="dxa"/>
          </w:tcPr>
          <w:p w:rsidR="00AD1053" w:rsidRDefault="00AD1053"/>
        </w:tc>
        <w:tc>
          <w:tcPr>
            <w:tcW w:w="1832" w:type="dxa"/>
          </w:tcPr>
          <w:p w:rsidR="00AD1053" w:rsidRDefault="005E41EA">
            <w:proofErr w:type="spellStart"/>
            <w:r>
              <w:t>Prof.Spišiak</w:t>
            </w:r>
            <w:proofErr w:type="spellEnd"/>
          </w:p>
        </w:tc>
      </w:tr>
      <w:tr w:rsidR="00AD1053" w:rsidTr="00A04EB7">
        <w:tc>
          <w:tcPr>
            <w:tcW w:w="1108" w:type="dxa"/>
          </w:tcPr>
          <w:p w:rsidR="00AD1053" w:rsidRDefault="00AD1053">
            <w:r>
              <w:t>//////////</w:t>
            </w:r>
          </w:p>
        </w:tc>
        <w:tc>
          <w:tcPr>
            <w:tcW w:w="1552" w:type="dxa"/>
          </w:tcPr>
          <w:p w:rsidR="00AD1053" w:rsidRDefault="00AD1053">
            <w:r>
              <w:t>///////////////</w:t>
            </w:r>
          </w:p>
        </w:tc>
        <w:tc>
          <w:tcPr>
            <w:tcW w:w="2245" w:type="dxa"/>
          </w:tcPr>
          <w:p w:rsidR="00AD1053" w:rsidRDefault="00AD1053">
            <w:r>
              <w:t>///////////////////////</w:t>
            </w:r>
          </w:p>
        </w:tc>
        <w:tc>
          <w:tcPr>
            <w:tcW w:w="2551" w:type="dxa"/>
          </w:tcPr>
          <w:p w:rsidR="00AD1053" w:rsidRDefault="00AD1053">
            <w:r>
              <w:t>///////////////////////////</w:t>
            </w:r>
          </w:p>
        </w:tc>
        <w:tc>
          <w:tcPr>
            <w:tcW w:w="1832" w:type="dxa"/>
          </w:tcPr>
          <w:p w:rsidR="00AD1053" w:rsidRDefault="00AD1053">
            <w:r>
              <w:t>//////////////////</w:t>
            </w:r>
          </w:p>
        </w:tc>
      </w:tr>
      <w:tr w:rsidR="00AD1053" w:rsidTr="00A04EB7">
        <w:tc>
          <w:tcPr>
            <w:tcW w:w="1108" w:type="dxa"/>
          </w:tcPr>
          <w:p w:rsidR="00AD1053" w:rsidRDefault="00AD1053">
            <w:r>
              <w:t>19.9.2020</w:t>
            </w:r>
          </w:p>
        </w:tc>
        <w:tc>
          <w:tcPr>
            <w:tcW w:w="1552" w:type="dxa"/>
          </w:tcPr>
          <w:p w:rsidR="00AD1053" w:rsidRDefault="00AD1053">
            <w:r>
              <w:t>9,00 – 11,00</w:t>
            </w:r>
          </w:p>
        </w:tc>
        <w:tc>
          <w:tcPr>
            <w:tcW w:w="2245" w:type="dxa"/>
          </w:tcPr>
          <w:p w:rsidR="00AD1053" w:rsidRDefault="00AD1053">
            <w:r>
              <w:t>Techniky krátka palica, nôž, pištoľ, sebaobranné techniky</w:t>
            </w:r>
          </w:p>
        </w:tc>
        <w:tc>
          <w:tcPr>
            <w:tcW w:w="2551" w:type="dxa"/>
          </w:tcPr>
          <w:p w:rsidR="00AD1053" w:rsidRDefault="00AD1053">
            <w:proofErr w:type="spellStart"/>
            <w:r>
              <w:t>Palama</w:t>
            </w:r>
            <w:proofErr w:type="spellEnd"/>
            <w:r>
              <w:t xml:space="preserve"> sety 1,2,</w:t>
            </w:r>
          </w:p>
        </w:tc>
        <w:tc>
          <w:tcPr>
            <w:tcW w:w="1832" w:type="dxa"/>
          </w:tcPr>
          <w:p w:rsidR="00AD1053" w:rsidRDefault="00AD1053">
            <w:proofErr w:type="spellStart"/>
            <w:r>
              <w:t>Instr.Vongrej</w:t>
            </w:r>
            <w:proofErr w:type="spellEnd"/>
          </w:p>
          <w:p w:rsidR="00AD1053" w:rsidRDefault="00AD1053">
            <w:r>
              <w:t xml:space="preserve">SG </w:t>
            </w:r>
            <w:proofErr w:type="spellStart"/>
            <w:r>
              <w:t>Danihel</w:t>
            </w:r>
            <w:proofErr w:type="spellEnd"/>
          </w:p>
        </w:tc>
      </w:tr>
      <w:tr w:rsidR="00AD1053" w:rsidTr="00A04EB7">
        <w:tc>
          <w:tcPr>
            <w:tcW w:w="1108" w:type="dxa"/>
          </w:tcPr>
          <w:p w:rsidR="00AD1053" w:rsidRDefault="00AD1053"/>
        </w:tc>
        <w:tc>
          <w:tcPr>
            <w:tcW w:w="1552" w:type="dxa"/>
          </w:tcPr>
          <w:p w:rsidR="00AD1053" w:rsidRDefault="00AD1053">
            <w:r>
              <w:t>11,00 – 13,00</w:t>
            </w:r>
          </w:p>
        </w:tc>
        <w:tc>
          <w:tcPr>
            <w:tcW w:w="2245" w:type="dxa"/>
          </w:tcPr>
          <w:p w:rsidR="00AD1053" w:rsidRDefault="00AD1053">
            <w:proofErr w:type="spellStart"/>
            <w:r>
              <w:t>Palama</w:t>
            </w:r>
            <w:proofErr w:type="spellEnd"/>
            <w:r>
              <w:t xml:space="preserve"> sety 1,2,</w:t>
            </w:r>
          </w:p>
        </w:tc>
        <w:tc>
          <w:tcPr>
            <w:tcW w:w="2551" w:type="dxa"/>
          </w:tcPr>
          <w:p w:rsidR="00AD1053" w:rsidRDefault="002D63AB">
            <w:r>
              <w:t>Techniky krátka palica, nôž, pištoľ, sebaobranné techniky</w:t>
            </w:r>
            <w:bookmarkStart w:id="0" w:name="_GoBack"/>
            <w:bookmarkEnd w:id="0"/>
          </w:p>
        </w:tc>
        <w:tc>
          <w:tcPr>
            <w:tcW w:w="1832" w:type="dxa"/>
          </w:tcPr>
          <w:p w:rsidR="00AD1053" w:rsidRDefault="00AD1053">
            <w:r>
              <w:t xml:space="preserve">SG </w:t>
            </w:r>
            <w:proofErr w:type="spellStart"/>
            <w:r>
              <w:t>Danihel</w:t>
            </w:r>
            <w:proofErr w:type="spellEnd"/>
          </w:p>
          <w:p w:rsidR="00AD1053" w:rsidRDefault="00AD1053">
            <w:proofErr w:type="spellStart"/>
            <w:r>
              <w:t>Instr.Vongrej</w:t>
            </w:r>
            <w:proofErr w:type="spellEnd"/>
          </w:p>
        </w:tc>
      </w:tr>
      <w:tr w:rsidR="00AD1053" w:rsidTr="00A04EB7">
        <w:tc>
          <w:tcPr>
            <w:tcW w:w="1108" w:type="dxa"/>
          </w:tcPr>
          <w:p w:rsidR="00AD1053" w:rsidRDefault="00AD1053"/>
        </w:tc>
        <w:tc>
          <w:tcPr>
            <w:tcW w:w="1552" w:type="dxa"/>
          </w:tcPr>
          <w:p w:rsidR="00AD1053" w:rsidRDefault="00AD1053">
            <w:r>
              <w:t>13,00 – 14,00</w:t>
            </w:r>
          </w:p>
        </w:tc>
        <w:tc>
          <w:tcPr>
            <w:tcW w:w="2245" w:type="dxa"/>
          </w:tcPr>
          <w:p w:rsidR="00AD1053" w:rsidRDefault="00AD1053">
            <w:r>
              <w:t>Pauza</w:t>
            </w:r>
          </w:p>
        </w:tc>
        <w:tc>
          <w:tcPr>
            <w:tcW w:w="2551" w:type="dxa"/>
          </w:tcPr>
          <w:p w:rsidR="00AD1053" w:rsidRDefault="00AD1053">
            <w:r>
              <w:t>Pauza</w:t>
            </w:r>
          </w:p>
        </w:tc>
        <w:tc>
          <w:tcPr>
            <w:tcW w:w="1832" w:type="dxa"/>
          </w:tcPr>
          <w:p w:rsidR="00AD1053" w:rsidRDefault="00AD1053"/>
        </w:tc>
      </w:tr>
      <w:tr w:rsidR="00AD1053" w:rsidTr="00A04EB7">
        <w:tc>
          <w:tcPr>
            <w:tcW w:w="1108" w:type="dxa"/>
          </w:tcPr>
          <w:p w:rsidR="00AD1053" w:rsidRDefault="00AD1053"/>
        </w:tc>
        <w:tc>
          <w:tcPr>
            <w:tcW w:w="1552" w:type="dxa"/>
          </w:tcPr>
          <w:p w:rsidR="00AD1053" w:rsidRDefault="00AD1053">
            <w:r>
              <w:t>14,00 – 16,00</w:t>
            </w:r>
          </w:p>
        </w:tc>
        <w:tc>
          <w:tcPr>
            <w:tcW w:w="2245" w:type="dxa"/>
          </w:tcPr>
          <w:p w:rsidR="00AD1053" w:rsidRDefault="00AD1053">
            <w:r>
              <w:t>Formy/kata/</w:t>
            </w:r>
            <w:proofErr w:type="spellStart"/>
            <w:r>
              <w:t>Lung</w:t>
            </w:r>
            <w:proofErr w:type="spellEnd"/>
            <w:r>
              <w:t xml:space="preserve"> Sin</w:t>
            </w:r>
          </w:p>
        </w:tc>
        <w:tc>
          <w:tcPr>
            <w:tcW w:w="2551" w:type="dxa"/>
          </w:tcPr>
          <w:p w:rsidR="00AD1053" w:rsidRDefault="005E41EA">
            <w:r>
              <w:t xml:space="preserve">Formy s JO,JO </w:t>
            </w:r>
            <w:proofErr w:type="spellStart"/>
            <w:r>
              <w:t>Geki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</w:p>
        </w:tc>
        <w:tc>
          <w:tcPr>
            <w:tcW w:w="1832" w:type="dxa"/>
          </w:tcPr>
          <w:p w:rsidR="00AD1053" w:rsidRDefault="005E41EA">
            <w:proofErr w:type="spellStart"/>
            <w:r>
              <w:t>Sifu</w:t>
            </w:r>
            <w:proofErr w:type="spellEnd"/>
            <w:r>
              <w:t xml:space="preserve"> Polakovič</w:t>
            </w:r>
          </w:p>
          <w:p w:rsidR="005E41EA" w:rsidRDefault="005E41EA">
            <w:proofErr w:type="spellStart"/>
            <w:r>
              <w:t>Instr.Vongrej</w:t>
            </w:r>
            <w:proofErr w:type="spellEnd"/>
          </w:p>
          <w:p w:rsidR="005E41EA" w:rsidRDefault="005E41EA">
            <w:r>
              <w:t>STG Žák</w:t>
            </w:r>
          </w:p>
        </w:tc>
      </w:tr>
      <w:tr w:rsidR="00AD1053" w:rsidTr="00A04EB7">
        <w:tc>
          <w:tcPr>
            <w:tcW w:w="1108" w:type="dxa"/>
          </w:tcPr>
          <w:p w:rsidR="00AD1053" w:rsidRDefault="00AD1053"/>
        </w:tc>
        <w:tc>
          <w:tcPr>
            <w:tcW w:w="1552" w:type="dxa"/>
          </w:tcPr>
          <w:p w:rsidR="00AD1053" w:rsidRDefault="005E41EA">
            <w:r>
              <w:t>16,00 – 18,00</w:t>
            </w:r>
          </w:p>
        </w:tc>
        <w:tc>
          <w:tcPr>
            <w:tcW w:w="2245" w:type="dxa"/>
          </w:tcPr>
          <w:p w:rsidR="00AD1053" w:rsidRDefault="005E41EA">
            <w:r>
              <w:t xml:space="preserve">Formy s JO,JO </w:t>
            </w:r>
            <w:proofErr w:type="spellStart"/>
            <w:r>
              <w:t>Geki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</w:p>
        </w:tc>
        <w:tc>
          <w:tcPr>
            <w:tcW w:w="2551" w:type="dxa"/>
          </w:tcPr>
          <w:p w:rsidR="00AD1053" w:rsidRDefault="005E41EA">
            <w:r>
              <w:t>Formy/kata/</w:t>
            </w:r>
            <w:proofErr w:type="spellStart"/>
            <w:r>
              <w:t>Lung</w:t>
            </w:r>
            <w:proofErr w:type="spellEnd"/>
            <w:r>
              <w:t xml:space="preserve"> Sin</w:t>
            </w:r>
          </w:p>
        </w:tc>
        <w:tc>
          <w:tcPr>
            <w:tcW w:w="1832" w:type="dxa"/>
          </w:tcPr>
          <w:p w:rsidR="005E41EA" w:rsidRDefault="005E41EA" w:rsidP="005E41EA">
            <w:proofErr w:type="spellStart"/>
            <w:r>
              <w:t>Sifu</w:t>
            </w:r>
            <w:proofErr w:type="spellEnd"/>
            <w:r>
              <w:t xml:space="preserve"> Polakovič</w:t>
            </w:r>
          </w:p>
          <w:p w:rsidR="005E41EA" w:rsidRDefault="005E41EA" w:rsidP="005E41EA">
            <w:proofErr w:type="spellStart"/>
            <w:r>
              <w:t>Instr.Vongrej</w:t>
            </w:r>
            <w:proofErr w:type="spellEnd"/>
          </w:p>
          <w:p w:rsidR="00AD1053" w:rsidRDefault="005E41EA" w:rsidP="005E41EA">
            <w:r>
              <w:t>STG Žák</w:t>
            </w:r>
          </w:p>
        </w:tc>
      </w:tr>
      <w:tr w:rsidR="005E41EA" w:rsidTr="00A04EB7">
        <w:tc>
          <w:tcPr>
            <w:tcW w:w="1108" w:type="dxa"/>
          </w:tcPr>
          <w:p w:rsidR="005E41EA" w:rsidRDefault="005E41EA"/>
        </w:tc>
        <w:tc>
          <w:tcPr>
            <w:tcW w:w="1552" w:type="dxa"/>
          </w:tcPr>
          <w:p w:rsidR="005E41EA" w:rsidRDefault="005E41EA">
            <w:r>
              <w:t>18,00 – 19,00</w:t>
            </w:r>
          </w:p>
        </w:tc>
        <w:tc>
          <w:tcPr>
            <w:tcW w:w="2245" w:type="dxa"/>
          </w:tcPr>
          <w:p w:rsidR="005E41EA" w:rsidRDefault="005E41EA">
            <w:r>
              <w:t>Vyhodnotenie</w:t>
            </w:r>
          </w:p>
        </w:tc>
        <w:tc>
          <w:tcPr>
            <w:tcW w:w="2551" w:type="dxa"/>
          </w:tcPr>
          <w:p w:rsidR="005E41EA" w:rsidRDefault="005E41EA"/>
        </w:tc>
        <w:tc>
          <w:tcPr>
            <w:tcW w:w="1832" w:type="dxa"/>
          </w:tcPr>
          <w:p w:rsidR="005E41EA" w:rsidRDefault="005E41EA">
            <w:r>
              <w:t>Prof. Spišiak</w:t>
            </w:r>
          </w:p>
        </w:tc>
      </w:tr>
      <w:tr w:rsidR="005E41EA" w:rsidTr="00A04EB7">
        <w:tc>
          <w:tcPr>
            <w:tcW w:w="1108" w:type="dxa"/>
          </w:tcPr>
          <w:p w:rsidR="005E41EA" w:rsidRDefault="005E41EA">
            <w:r>
              <w:t>//////////</w:t>
            </w:r>
          </w:p>
        </w:tc>
        <w:tc>
          <w:tcPr>
            <w:tcW w:w="1552" w:type="dxa"/>
          </w:tcPr>
          <w:p w:rsidR="005E41EA" w:rsidRDefault="005E41EA">
            <w:r>
              <w:t>///////////////</w:t>
            </w:r>
          </w:p>
        </w:tc>
        <w:tc>
          <w:tcPr>
            <w:tcW w:w="2245" w:type="dxa"/>
          </w:tcPr>
          <w:p w:rsidR="005E41EA" w:rsidRDefault="005E41EA">
            <w:r>
              <w:t>///////////////////////</w:t>
            </w:r>
          </w:p>
        </w:tc>
        <w:tc>
          <w:tcPr>
            <w:tcW w:w="2551" w:type="dxa"/>
          </w:tcPr>
          <w:p w:rsidR="005E41EA" w:rsidRDefault="005E41EA">
            <w:r>
              <w:t>///////////////////////////</w:t>
            </w:r>
          </w:p>
        </w:tc>
        <w:tc>
          <w:tcPr>
            <w:tcW w:w="1832" w:type="dxa"/>
          </w:tcPr>
          <w:p w:rsidR="005E41EA" w:rsidRDefault="005E41EA">
            <w:r>
              <w:t>//////////////////</w:t>
            </w:r>
          </w:p>
        </w:tc>
      </w:tr>
      <w:tr w:rsidR="005E41EA" w:rsidTr="00A04EB7">
        <w:tc>
          <w:tcPr>
            <w:tcW w:w="1108" w:type="dxa"/>
          </w:tcPr>
          <w:p w:rsidR="005E41EA" w:rsidRDefault="005E41EA">
            <w:r>
              <w:t>20.9.2020</w:t>
            </w:r>
          </w:p>
        </w:tc>
        <w:tc>
          <w:tcPr>
            <w:tcW w:w="1552" w:type="dxa"/>
          </w:tcPr>
          <w:p w:rsidR="005E41EA" w:rsidRDefault="005E41EA">
            <w:r>
              <w:t>9,00 – 10,00</w:t>
            </w:r>
          </w:p>
        </w:tc>
        <w:tc>
          <w:tcPr>
            <w:tcW w:w="2245" w:type="dxa"/>
          </w:tcPr>
          <w:p w:rsidR="005E41EA" w:rsidRDefault="005E41EA">
            <w:r>
              <w:t>Registrácia</w:t>
            </w:r>
          </w:p>
        </w:tc>
        <w:tc>
          <w:tcPr>
            <w:tcW w:w="2551" w:type="dxa"/>
          </w:tcPr>
          <w:p w:rsidR="005E41EA" w:rsidRDefault="005E41EA"/>
        </w:tc>
        <w:tc>
          <w:tcPr>
            <w:tcW w:w="1832" w:type="dxa"/>
          </w:tcPr>
          <w:p w:rsidR="005E41EA" w:rsidRDefault="005E41EA">
            <w:r>
              <w:t>Prof. Juhás</w:t>
            </w:r>
          </w:p>
        </w:tc>
      </w:tr>
      <w:tr w:rsidR="005E41EA" w:rsidTr="00A04EB7">
        <w:tc>
          <w:tcPr>
            <w:tcW w:w="1108" w:type="dxa"/>
          </w:tcPr>
          <w:p w:rsidR="005E41EA" w:rsidRDefault="005E41EA"/>
        </w:tc>
        <w:tc>
          <w:tcPr>
            <w:tcW w:w="1552" w:type="dxa"/>
          </w:tcPr>
          <w:p w:rsidR="005E41EA" w:rsidRDefault="005E41EA">
            <w:r>
              <w:t>10,00 – 11,00</w:t>
            </w:r>
          </w:p>
        </w:tc>
        <w:tc>
          <w:tcPr>
            <w:tcW w:w="2245" w:type="dxa"/>
          </w:tcPr>
          <w:p w:rsidR="005E41EA" w:rsidRDefault="00302446">
            <w:r>
              <w:t>Oživovanie, prvá pomoc, práca s AED</w:t>
            </w:r>
          </w:p>
        </w:tc>
        <w:tc>
          <w:tcPr>
            <w:tcW w:w="2551" w:type="dxa"/>
          </w:tcPr>
          <w:p w:rsidR="005E41EA" w:rsidRDefault="005E41EA"/>
        </w:tc>
        <w:tc>
          <w:tcPr>
            <w:tcW w:w="1832" w:type="dxa"/>
          </w:tcPr>
          <w:p w:rsidR="005E41EA" w:rsidRDefault="00302446">
            <w:proofErr w:type="spellStart"/>
            <w:r>
              <w:t>Zdenek</w:t>
            </w:r>
            <w:proofErr w:type="spellEnd"/>
            <w:r>
              <w:t xml:space="preserve"> Daniel</w:t>
            </w:r>
          </w:p>
        </w:tc>
      </w:tr>
      <w:tr w:rsidR="00302446" w:rsidTr="00A04EB7">
        <w:tc>
          <w:tcPr>
            <w:tcW w:w="1108" w:type="dxa"/>
          </w:tcPr>
          <w:p w:rsidR="00302446" w:rsidRDefault="00302446"/>
        </w:tc>
        <w:tc>
          <w:tcPr>
            <w:tcW w:w="1552" w:type="dxa"/>
          </w:tcPr>
          <w:p w:rsidR="00302446" w:rsidRDefault="00302446">
            <w:r>
              <w:t>11,00 – 14,00</w:t>
            </w:r>
          </w:p>
        </w:tc>
        <w:tc>
          <w:tcPr>
            <w:tcW w:w="2245" w:type="dxa"/>
          </w:tcPr>
          <w:p w:rsidR="00302446" w:rsidRDefault="00302446">
            <w:r>
              <w:t>Skúšky na STV: základná technika, drily, formy, sebaobrana v dvojici</w:t>
            </w:r>
          </w:p>
        </w:tc>
        <w:tc>
          <w:tcPr>
            <w:tcW w:w="2551" w:type="dxa"/>
          </w:tcPr>
          <w:p w:rsidR="00302446" w:rsidRDefault="00302446">
            <w:r>
              <w:t>Voľno na rozcvičenie</w:t>
            </w:r>
          </w:p>
        </w:tc>
        <w:tc>
          <w:tcPr>
            <w:tcW w:w="1832" w:type="dxa"/>
          </w:tcPr>
          <w:p w:rsidR="00302446" w:rsidRDefault="00302446"/>
        </w:tc>
      </w:tr>
      <w:tr w:rsidR="00302446" w:rsidTr="00A04EB7">
        <w:tc>
          <w:tcPr>
            <w:tcW w:w="1108" w:type="dxa"/>
          </w:tcPr>
          <w:p w:rsidR="00302446" w:rsidRDefault="00302446"/>
        </w:tc>
        <w:tc>
          <w:tcPr>
            <w:tcW w:w="1552" w:type="dxa"/>
          </w:tcPr>
          <w:p w:rsidR="00302446" w:rsidRDefault="00302446" w:rsidP="00302446">
            <w:r>
              <w:t>14,00 – 15,00</w:t>
            </w:r>
          </w:p>
        </w:tc>
        <w:tc>
          <w:tcPr>
            <w:tcW w:w="2245" w:type="dxa"/>
          </w:tcPr>
          <w:p w:rsidR="00302446" w:rsidRDefault="00302446">
            <w:r>
              <w:t>Vyhodnotenie skúšok</w:t>
            </w:r>
          </w:p>
        </w:tc>
        <w:tc>
          <w:tcPr>
            <w:tcW w:w="2551" w:type="dxa"/>
          </w:tcPr>
          <w:p w:rsidR="00302446" w:rsidRDefault="00302446"/>
        </w:tc>
        <w:tc>
          <w:tcPr>
            <w:tcW w:w="1832" w:type="dxa"/>
          </w:tcPr>
          <w:p w:rsidR="00302446" w:rsidRDefault="00302446"/>
        </w:tc>
      </w:tr>
      <w:tr w:rsidR="00302446" w:rsidTr="00A04EB7">
        <w:tc>
          <w:tcPr>
            <w:tcW w:w="1108" w:type="dxa"/>
          </w:tcPr>
          <w:p w:rsidR="00302446" w:rsidRDefault="00302446"/>
        </w:tc>
        <w:tc>
          <w:tcPr>
            <w:tcW w:w="1552" w:type="dxa"/>
          </w:tcPr>
          <w:p w:rsidR="00302446" w:rsidRDefault="00302446" w:rsidP="00302446">
            <w:r>
              <w:t xml:space="preserve">15,00 – 16,00 </w:t>
            </w:r>
          </w:p>
        </w:tc>
        <w:tc>
          <w:tcPr>
            <w:tcW w:w="2245" w:type="dxa"/>
          </w:tcPr>
          <w:p w:rsidR="00302446" w:rsidRDefault="00302446">
            <w:r>
              <w:t>Voľná diskusia</w:t>
            </w:r>
          </w:p>
        </w:tc>
        <w:tc>
          <w:tcPr>
            <w:tcW w:w="2551" w:type="dxa"/>
          </w:tcPr>
          <w:p w:rsidR="00302446" w:rsidRDefault="00302446"/>
        </w:tc>
        <w:tc>
          <w:tcPr>
            <w:tcW w:w="1832" w:type="dxa"/>
          </w:tcPr>
          <w:p w:rsidR="00302446" w:rsidRDefault="00302446"/>
        </w:tc>
      </w:tr>
    </w:tbl>
    <w:p w:rsidR="00A04EB7" w:rsidRDefault="00A04EB7"/>
    <w:p w:rsidR="00302446" w:rsidRDefault="00302446">
      <w:r>
        <w:t>Skupiny budú rozdelené podľa STV :</w:t>
      </w:r>
    </w:p>
    <w:p w:rsidR="00302446" w:rsidRDefault="00302446">
      <w:r>
        <w:t>Skupina 1 : hnedé a čierne pásy</w:t>
      </w:r>
    </w:p>
    <w:p w:rsidR="00302446" w:rsidRDefault="00302446">
      <w:r>
        <w:t>Skupina 2 : biele až modré pásy</w:t>
      </w:r>
    </w:p>
    <w:p w:rsidR="00302446" w:rsidRDefault="00302446">
      <w:r>
        <w:t xml:space="preserve">Povinná výbava : </w:t>
      </w:r>
    </w:p>
    <w:p w:rsidR="00636DC9" w:rsidRDefault="00636DC9" w:rsidP="00636DC9">
      <w:pPr>
        <w:pStyle w:val="Odsekzoznamu"/>
        <w:numPr>
          <w:ilvl w:val="0"/>
          <w:numId w:val="1"/>
        </w:numPr>
      </w:pPr>
      <w:r>
        <w:t>Čierne kimono / účastníci skúšok /</w:t>
      </w:r>
    </w:p>
    <w:p w:rsidR="00636DC9" w:rsidRDefault="00636DC9" w:rsidP="00636DC9">
      <w:pPr>
        <w:pStyle w:val="Odsekzoznamu"/>
        <w:numPr>
          <w:ilvl w:val="0"/>
          <w:numId w:val="1"/>
        </w:numPr>
      </w:pPr>
      <w:r>
        <w:t>Chránič na zuby</w:t>
      </w:r>
    </w:p>
    <w:p w:rsidR="00636DC9" w:rsidRDefault="00636DC9" w:rsidP="00636DC9">
      <w:pPr>
        <w:pStyle w:val="Odsekzoznamu"/>
        <w:numPr>
          <w:ilvl w:val="0"/>
          <w:numId w:val="1"/>
        </w:numPr>
      </w:pPr>
      <w:proofErr w:type="spellStart"/>
      <w:r>
        <w:t>Suspenzor</w:t>
      </w:r>
      <w:proofErr w:type="spellEnd"/>
    </w:p>
    <w:sectPr w:rsidR="00636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91DA7"/>
    <w:multiLevelType w:val="hybridMultilevel"/>
    <w:tmpl w:val="4C90C4CC"/>
    <w:lvl w:ilvl="0" w:tplc="6936D224">
      <w:start w:val="2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B7"/>
    <w:rsid w:val="000A1A82"/>
    <w:rsid w:val="002D63AB"/>
    <w:rsid w:val="00302446"/>
    <w:rsid w:val="005660CF"/>
    <w:rsid w:val="005A7BAE"/>
    <w:rsid w:val="005E41EA"/>
    <w:rsid w:val="00636DC9"/>
    <w:rsid w:val="00A04EB7"/>
    <w:rsid w:val="00AD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04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36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04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36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spisiak</dc:creator>
  <cp:lastModifiedBy>Ivan spisiak</cp:lastModifiedBy>
  <cp:revision>3</cp:revision>
  <dcterms:created xsi:type="dcterms:W3CDTF">2020-08-19T13:19:00Z</dcterms:created>
  <dcterms:modified xsi:type="dcterms:W3CDTF">2020-08-19T14:17:00Z</dcterms:modified>
</cp:coreProperties>
</file>